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22" w:type="dxa"/>
        <w:jc w:val="center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62"/>
      </w:tblGrid>
      <w:tr w:rsidR="003A0647" w14:paraId="5E80B280" w14:textId="77777777" w:rsidTr="00C43277">
        <w:trPr>
          <w:trHeight w:val="4263"/>
          <w:tblCellSpacing w:w="7" w:type="dxa"/>
          <w:jc w:val="center"/>
        </w:trPr>
        <w:tc>
          <w:tcPr>
            <w:tcW w:w="8594" w:type="dxa"/>
            <w:gridSpan w:val="3"/>
          </w:tcPr>
          <w:p w14:paraId="02A124C3" w14:textId="77777777" w:rsidR="00FF1AA0" w:rsidRDefault="003A0647" w:rsidP="00FF1AA0">
            <w:pPr>
              <w:pStyle w:val="NoSpacing"/>
              <w:rPr>
                <w:rFonts w:ascii="Lub Dub Heavy" w:hAnsi="Lub Dub Heavy" w:cs="Times New Roman (Body CS)"/>
                <w:color w:val="C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7F7A97" wp14:editId="7C5587DD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190500</wp:posOffset>
                  </wp:positionV>
                  <wp:extent cx="2501900" cy="211010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1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F1AA0" w:rsidRPr="00D52960">
              <w:rPr>
                <w:rFonts w:ascii="Lub Dub Heavy" w:hAnsi="Lub Dub Heavy" w:cs="Times New Roman (Body CS)"/>
                <w:color w:val="C00000"/>
                <w:sz w:val="32"/>
              </w:rPr>
              <w:t xml:space="preserve"> </w:t>
            </w:r>
          </w:p>
          <w:p w14:paraId="65B7D046" w14:textId="1872AE9B" w:rsidR="00FF1AA0" w:rsidRPr="00D52960" w:rsidRDefault="00FF1AA0" w:rsidP="00FF1AA0">
            <w:pPr>
              <w:pStyle w:val="NoSpacing"/>
              <w:rPr>
                <w:rFonts w:ascii="Lub Dub Medium" w:hAnsi="Lub Dub Medium" w:cs="Times New Roman (Body CS)"/>
                <w:color w:val="C00000"/>
                <w:sz w:val="32"/>
                <w:szCs w:val="24"/>
              </w:rPr>
            </w:pPr>
            <w:r w:rsidRPr="00D52960">
              <w:rPr>
                <w:rFonts w:ascii="Lub Dub Heavy" w:hAnsi="Lub Dub Heavy" w:cs="Times New Roman (Body CS)"/>
                <w:color w:val="C00000"/>
                <w:sz w:val="32"/>
                <w:szCs w:val="24"/>
              </w:rPr>
              <w:t>November is Eat Smart Month!</w:t>
            </w:r>
            <w:r w:rsidRPr="00D52960">
              <w:rPr>
                <w:rFonts w:ascii="Lub Dub Medium" w:hAnsi="Lub Dub Medium" w:cs="Times New Roman (Body CS)"/>
                <w:color w:val="C00000"/>
                <w:sz w:val="32"/>
                <w:szCs w:val="24"/>
              </w:rPr>
              <w:t xml:space="preserve">  </w:t>
            </w:r>
          </w:p>
          <w:p w14:paraId="57BDE791" w14:textId="77777777" w:rsidR="00FF1AA0" w:rsidRPr="00094B4E" w:rsidRDefault="00FF1AA0" w:rsidP="00FF1AA0">
            <w:pPr>
              <w:pStyle w:val="NoSpacing"/>
              <w:rPr>
                <w:sz w:val="16"/>
                <w:szCs w:val="16"/>
              </w:rPr>
            </w:pPr>
          </w:p>
          <w:p w14:paraId="2B699339" w14:textId="77777777" w:rsidR="00FF1AA0" w:rsidRDefault="00FF1AA0" w:rsidP="00FF1AA0">
            <w:pPr>
              <w:pStyle w:val="NoSpacing"/>
              <w:rPr>
                <w:rFonts w:ascii="Lub Dub Medium" w:hAnsi="Lub Dub Medium"/>
              </w:rPr>
            </w:pPr>
            <w:r w:rsidRPr="00F60B8C">
              <w:rPr>
                <w:rFonts w:ascii="Lub Dub Medium" w:hAnsi="Lub Dub Medium"/>
              </w:rPr>
              <w:t xml:space="preserve">Throughout the month, we encourage </w:t>
            </w:r>
            <w:r>
              <w:rPr>
                <w:rFonts w:ascii="Lub Dub Medium" w:hAnsi="Lub Dub Medium"/>
              </w:rPr>
              <w:t>everyone</w:t>
            </w:r>
            <w:r w:rsidRPr="00F60B8C">
              <w:rPr>
                <w:rFonts w:ascii="Lub Dub Medium" w:hAnsi="Lub Dub Medium"/>
              </w:rPr>
              <w:t xml:space="preserve"> to take the first step to commit to healthier eating. </w:t>
            </w:r>
            <w:r>
              <w:rPr>
                <w:rFonts w:ascii="Lub Dub Medium" w:hAnsi="Lub Dub Medium"/>
              </w:rPr>
              <w:t xml:space="preserve"> M</w:t>
            </w:r>
            <w:r w:rsidRPr="00094B4E">
              <w:rPr>
                <w:rFonts w:ascii="Lub Dub Medium" w:hAnsi="Lub Dub Medium"/>
              </w:rPr>
              <w:t>aking small, simple changes today can create a difference for generations to come.</w:t>
            </w:r>
          </w:p>
          <w:p w14:paraId="432C0A6C" w14:textId="0C41BA9E" w:rsidR="003A0647" w:rsidRDefault="003A0647" w:rsidP="00434CF1">
            <w:pPr>
              <w:pStyle w:val="NoSpacing"/>
              <w:rPr>
                <w:rFonts w:ascii="Lub Dub Medium" w:hAnsi="Lub Dub Medium"/>
              </w:rPr>
            </w:pPr>
          </w:p>
          <w:p w14:paraId="7C68CB3D" w14:textId="35483DB4" w:rsidR="003A0647" w:rsidRDefault="0094088C" w:rsidP="00434CF1">
            <w:pPr>
              <w:pStyle w:val="NoSpacing"/>
              <w:rPr>
                <w:rFonts w:ascii="Lub Dub Medium" w:hAnsi="Lub Dub Medium"/>
              </w:rPr>
            </w:pPr>
            <w:r>
              <w:rPr>
                <w:rFonts w:ascii="Lub Dub Medium" w:eastAsia="Lub Dub Medium" w:hAnsi="Lub Dub Medium" w:cs="Lub Dub Medium"/>
                <w:color w:val="000000"/>
              </w:rPr>
              <w:t xml:space="preserve">Stay smart this holiday season with </w:t>
            </w:r>
            <w:hyperlink r:id="rId10">
              <w:r>
                <w:rPr>
                  <w:rFonts w:ascii="Lub Dub Medium" w:eastAsia="Lub Dub Medium" w:hAnsi="Lub Dub Medium" w:cs="Lub Dub Medium"/>
                  <w:color w:val="0000FF"/>
                  <w:u w:val="single"/>
                </w:rPr>
                <w:t>these simple tips</w:t>
              </w:r>
            </w:hyperlink>
            <w:r>
              <w:rPr>
                <w:rFonts w:ascii="Lub Dub Medium" w:eastAsia="Lub Dub Medium" w:hAnsi="Lub Dub Medium" w:cs="Lub Dub Medium"/>
                <w:color w:val="000000"/>
              </w:rPr>
              <w:t>.</w:t>
            </w:r>
          </w:p>
          <w:p w14:paraId="1B9B7FEE" w14:textId="77777777" w:rsidR="003A0647" w:rsidRDefault="003A0647" w:rsidP="00434CF1">
            <w:pPr>
              <w:jc w:val="center"/>
            </w:pPr>
          </w:p>
          <w:p w14:paraId="00913A92" w14:textId="270EFCC5" w:rsidR="00461D69" w:rsidRDefault="00461D69" w:rsidP="00434C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03EB42" wp14:editId="026506B7">
                      <wp:extent cx="6430653" cy="0"/>
                      <wp:effectExtent l="0" t="12700" r="20955" b="12700"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065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8722C3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" strokecolor="#c00000" strokeweight="2.25pt">
                      <v:stroke dashstyle="1 1" joinstyle="miter"/>
                      <w10:anchorlock/>
                    </v:line>
                  </w:pict>
                </mc:Fallback>
              </mc:AlternateContent>
            </w:r>
          </w:p>
        </w:tc>
      </w:tr>
      <w:tr w:rsidR="00434CF1" w14:paraId="30FD88D6" w14:textId="77777777" w:rsidTr="00C43277">
        <w:trPr>
          <w:tblCellSpacing w:w="7" w:type="dxa"/>
          <w:jc w:val="center"/>
        </w:trPr>
        <w:tc>
          <w:tcPr>
            <w:tcW w:w="8594" w:type="dxa"/>
            <w:gridSpan w:val="3"/>
          </w:tcPr>
          <w:p w14:paraId="3ACBA93B" w14:textId="692A0888" w:rsidR="00434CF1" w:rsidRDefault="008C73D7" w:rsidP="00434CF1">
            <w:pPr>
              <w:pStyle w:val="NoSpacing"/>
              <w:spacing w:before="240"/>
              <w:jc w:val="center"/>
              <w:rPr>
                <w:rFonts w:ascii="Lub Dub Heavy" w:hAnsi="Lub Dub Heavy" w:cs="Times New Roman (Body CS)"/>
                <w:noProof/>
                <w:color w:val="C00000"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67288E" wp14:editId="2BDE8310">
                  <wp:extent cx="5139349" cy="2890883"/>
                  <wp:effectExtent l="152400" t="101600" r="156845" b="208280"/>
                  <wp:docPr id="3" name="Pictur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349" cy="2890883"/>
                          </a:xfrm>
                          <a:prstGeom prst="rect">
                            <a:avLst/>
                          </a:prstGeom>
                          <a:ln w="92075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75000"/>
                              </a:scheme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280318" w14:textId="14C51E59" w:rsidR="00434CF1" w:rsidRPr="00D52960" w:rsidRDefault="00434CF1" w:rsidP="00434CF1">
            <w:pPr>
              <w:pStyle w:val="NoSpacing"/>
              <w:spacing w:before="240"/>
              <w:jc w:val="center"/>
              <w:rPr>
                <w:rFonts w:ascii="Lub Dub Heavy" w:hAnsi="Lub Dub Heavy" w:cs="Times New Roman (Body CS)"/>
                <w:noProof/>
                <w:color w:val="C00000"/>
                <w:sz w:val="32"/>
                <w:szCs w:val="24"/>
              </w:rPr>
            </w:pPr>
            <w:r w:rsidRPr="00D52960">
              <w:rPr>
                <w:rFonts w:ascii="Lub Dub Heavy" w:hAnsi="Lub Dub Heavy" w:cs="Times New Roman (Body CS)"/>
                <w:noProof/>
                <w:color w:val="C00000"/>
                <w:sz w:val="32"/>
                <w:szCs w:val="24"/>
              </w:rPr>
              <w:t>District Heart Challenge – VIRTUAL</w:t>
            </w:r>
          </w:p>
          <w:p w14:paraId="4EDBEF99" w14:textId="77777777" w:rsidR="00F422C4" w:rsidRPr="00113B95" w:rsidRDefault="00F422C4" w:rsidP="00F422C4">
            <w:pPr>
              <w:pStyle w:val="NoSpacing"/>
              <w:jc w:val="center"/>
              <w:rPr>
                <w:rFonts w:ascii="Lub Dub Medium" w:hAnsi="Lub Dub Medium"/>
                <w:sz w:val="24"/>
                <w:szCs w:val="24"/>
              </w:rPr>
            </w:pPr>
            <w:r w:rsidRPr="00113B95">
              <w:rPr>
                <w:rFonts w:ascii="Lub Dub Medium" w:hAnsi="Lub Dub Medium"/>
                <w:sz w:val="24"/>
                <w:szCs w:val="24"/>
              </w:rPr>
              <w:t xml:space="preserve">Click on the image to enter the Virtual Kitchen and learn easy ways you can improve your diet and overall eating habits.  </w:t>
            </w:r>
          </w:p>
          <w:p w14:paraId="668391BA" w14:textId="77777777" w:rsidR="00F422C4" w:rsidRPr="00113B95" w:rsidRDefault="00F422C4" w:rsidP="00F422C4">
            <w:pPr>
              <w:pStyle w:val="NoSpacing"/>
              <w:jc w:val="center"/>
              <w:rPr>
                <w:rFonts w:ascii="Lub Dub Medium" w:hAnsi="Lub Dub Medium"/>
                <w:sz w:val="24"/>
                <w:szCs w:val="24"/>
              </w:rPr>
            </w:pPr>
          </w:p>
          <w:p w14:paraId="7FD3482F" w14:textId="77777777" w:rsidR="00434CF1" w:rsidRPr="00113B95" w:rsidRDefault="00F422C4" w:rsidP="00F422C4">
            <w:pPr>
              <w:jc w:val="center"/>
              <w:rPr>
                <w:rFonts w:ascii="Lub Dub Medium" w:hAnsi="Lub Dub Medium"/>
              </w:rPr>
            </w:pPr>
            <w:r w:rsidRPr="00113B95">
              <w:rPr>
                <w:rFonts w:ascii="Lub Dub Medium" w:hAnsi="Lub Dub Medium"/>
              </w:rPr>
              <w:t>The American Heart Association heart torch icons will guide you through healthy topics including tracking your sodium, a holiday healthy eating guide, a healthy and budget friendly grocery guide, a healthy recipe, and how to find healthier options at the grocery store.</w:t>
            </w:r>
          </w:p>
          <w:p w14:paraId="4044F87C" w14:textId="56D68C5A" w:rsidR="00F422C4" w:rsidRDefault="00F422C4" w:rsidP="00F422C4">
            <w:pPr>
              <w:jc w:val="center"/>
            </w:pPr>
          </w:p>
        </w:tc>
      </w:tr>
      <w:tr w:rsidR="003A0647" w14:paraId="035B5B4F" w14:textId="77777777" w:rsidTr="00C43277">
        <w:trPr>
          <w:tblCellSpacing w:w="7" w:type="dxa"/>
          <w:jc w:val="center"/>
        </w:trPr>
        <w:tc>
          <w:tcPr>
            <w:tcW w:w="8594" w:type="dxa"/>
            <w:gridSpan w:val="3"/>
            <w:shd w:val="clear" w:color="auto" w:fill="C00002"/>
          </w:tcPr>
          <w:p w14:paraId="2AC85A68" w14:textId="5D23E12E" w:rsidR="003A0647" w:rsidRPr="00434CF1" w:rsidRDefault="003A0647" w:rsidP="00434CF1">
            <w:pPr>
              <w:pStyle w:val="NoSpacing"/>
              <w:spacing w:before="240"/>
              <w:rPr>
                <w:rFonts w:ascii="Lub Dub Medium" w:hAnsi="Lub Dub Medium"/>
                <w:noProof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A441992" wp14:editId="6932111A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177800</wp:posOffset>
                  </wp:positionV>
                  <wp:extent cx="635000" cy="55943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4CF1">
              <w:rPr>
                <w:rFonts w:ascii="Lub Dub Heavy" w:hAnsi="Lub Dub Heavy"/>
                <w:noProof/>
                <w:color w:val="FFFFFF" w:themeColor="background1"/>
                <w:sz w:val="24"/>
                <w:szCs w:val="24"/>
              </w:rPr>
              <w:t>CHALLENGE</w:t>
            </w:r>
            <w:r w:rsidRPr="00434CF1">
              <w:rPr>
                <w:rFonts w:ascii="Lub Dub Medium" w:hAnsi="Lub Dub Medium"/>
                <w:noProof/>
                <w:color w:val="FFFFFF" w:themeColor="background1"/>
                <w:sz w:val="24"/>
                <w:szCs w:val="24"/>
              </w:rPr>
              <w:t xml:space="preserve">:  </w:t>
            </w:r>
            <w:r w:rsidR="00A54920" w:rsidRPr="00A54920">
              <w:rPr>
                <w:rFonts w:ascii="Lub Dub Medium" w:hAnsi="Lub Dub Medium"/>
                <w:noProof/>
                <w:color w:val="FFFFFF" w:themeColor="background1"/>
              </w:rPr>
              <w:t>During Eat Smart Month, make healthy choices by enjoying heart-healthy foods like fruits and vegetables at every meal and snack.  Aim for four to five servings of each per day.</w:t>
            </w:r>
          </w:p>
          <w:p w14:paraId="3EFCCD43" w14:textId="77777777" w:rsidR="003A0647" w:rsidRPr="00434CF1" w:rsidRDefault="003A0647" w:rsidP="00434CF1">
            <w:pPr>
              <w:jc w:val="center"/>
              <w:rPr>
                <w:color w:val="C00002"/>
              </w:rPr>
            </w:pPr>
          </w:p>
        </w:tc>
      </w:tr>
      <w:tr w:rsidR="00A46BFB" w14:paraId="4246763C" w14:textId="77777777" w:rsidTr="00C43277">
        <w:trPr>
          <w:tblCellSpacing w:w="7" w:type="dxa"/>
          <w:jc w:val="center"/>
        </w:trPr>
        <w:tc>
          <w:tcPr>
            <w:tcW w:w="2859" w:type="dxa"/>
          </w:tcPr>
          <w:p w14:paraId="66F3A35C" w14:textId="77777777" w:rsidR="007623CF" w:rsidRDefault="007623CF" w:rsidP="003C6138">
            <w:pPr>
              <w:pStyle w:val="NoSpacing"/>
              <w:jc w:val="center"/>
              <w:rPr>
                <w:rFonts w:ascii="Lub Dub Heavy" w:hAnsi="Lub Dub Heavy"/>
                <w:color w:val="C00002"/>
              </w:rPr>
            </w:pPr>
          </w:p>
          <w:p w14:paraId="1ECA1FAB" w14:textId="7EFDBAC9" w:rsidR="003C6138" w:rsidRPr="00B01120" w:rsidRDefault="003C6138" w:rsidP="003C6138">
            <w:pPr>
              <w:pStyle w:val="NoSpacing"/>
              <w:jc w:val="center"/>
              <w:rPr>
                <w:rFonts w:ascii="Lub Dub Heavy" w:hAnsi="Lub Dub Heavy"/>
                <w:color w:val="C00002"/>
              </w:rPr>
            </w:pPr>
            <w:r w:rsidRPr="00B01120">
              <w:rPr>
                <w:rFonts w:ascii="Lub Dub Heavy" w:hAnsi="Lub Dub Heavy"/>
                <w:color w:val="C00002"/>
              </w:rPr>
              <w:t>MONTHLY RECIPE</w:t>
            </w:r>
          </w:p>
          <w:p w14:paraId="4B2DB3BE" w14:textId="77777777" w:rsidR="003C6138" w:rsidRPr="00F60B8C" w:rsidRDefault="003C6138" w:rsidP="003C6138">
            <w:pPr>
              <w:pStyle w:val="NoSpacing"/>
              <w:jc w:val="center"/>
              <w:rPr>
                <w:sz w:val="14"/>
                <w:szCs w:val="14"/>
              </w:rPr>
            </w:pPr>
          </w:p>
          <w:p w14:paraId="5E838E92" w14:textId="33556AF2" w:rsidR="00A46BFB" w:rsidRDefault="00C43277" w:rsidP="003C6138">
            <w:pPr>
              <w:jc w:val="center"/>
              <w:rPr>
                <w:rFonts w:ascii="Lub Dub Heavy" w:hAnsi="Lub Dub Heavy"/>
                <w:b/>
                <w:bCs/>
                <w:color w:val="C00000"/>
                <w:sz w:val="28"/>
                <w:szCs w:val="28"/>
              </w:rPr>
            </w:pPr>
            <w:hyperlink r:id="rId14" w:history="1">
              <w:r w:rsidR="003C6138">
                <w:rPr>
                  <w:rStyle w:val="Hyperlink"/>
                  <w:rFonts w:ascii="Lub Dub Medium" w:hAnsi="Lub Dub Medium"/>
                </w:rPr>
                <w:t>Warm Cinnamon Raisin Apples</w:t>
              </w:r>
            </w:hyperlink>
          </w:p>
        </w:tc>
        <w:tc>
          <w:tcPr>
            <w:tcW w:w="2866" w:type="dxa"/>
          </w:tcPr>
          <w:p w14:paraId="3AAC0199" w14:textId="77777777" w:rsidR="007623CF" w:rsidRDefault="007623CF" w:rsidP="009F52D4">
            <w:pPr>
              <w:pStyle w:val="NoSpacing"/>
              <w:jc w:val="center"/>
              <w:rPr>
                <w:rFonts w:ascii="Lub Dub Heavy" w:hAnsi="Lub Dub Heavy"/>
                <w:color w:val="C00002"/>
              </w:rPr>
            </w:pPr>
          </w:p>
          <w:p w14:paraId="34271610" w14:textId="2BCEE175" w:rsidR="009F52D4" w:rsidRPr="00B01120" w:rsidRDefault="009F52D4" w:rsidP="009F52D4">
            <w:pPr>
              <w:pStyle w:val="NoSpacing"/>
              <w:jc w:val="center"/>
              <w:rPr>
                <w:rFonts w:ascii="Lub Dub Heavy" w:hAnsi="Lub Dub Heavy"/>
                <w:color w:val="C00002"/>
              </w:rPr>
            </w:pPr>
            <w:r w:rsidRPr="00B01120">
              <w:rPr>
                <w:rFonts w:ascii="Lub Dub Heavy" w:hAnsi="Lub Dub Heavy"/>
                <w:color w:val="C00002"/>
              </w:rPr>
              <w:t>INFOGRAPHICS</w:t>
            </w:r>
          </w:p>
          <w:p w14:paraId="5A86248D" w14:textId="77777777" w:rsidR="009F52D4" w:rsidRPr="00CA349D" w:rsidRDefault="009F52D4" w:rsidP="009F52D4">
            <w:pPr>
              <w:pStyle w:val="NoSpacing"/>
              <w:jc w:val="center"/>
              <w:rPr>
                <w:sz w:val="14"/>
                <w:szCs w:val="14"/>
              </w:rPr>
            </w:pPr>
          </w:p>
          <w:p w14:paraId="67350CA9" w14:textId="77777777" w:rsidR="009F52D4" w:rsidRDefault="00C43277" w:rsidP="009F52D4">
            <w:pPr>
              <w:pStyle w:val="NoSpacing"/>
              <w:numPr>
                <w:ilvl w:val="0"/>
                <w:numId w:val="1"/>
              </w:numPr>
              <w:ind w:left="160" w:hanging="160"/>
              <w:jc w:val="center"/>
              <w:rPr>
                <w:rFonts w:ascii="Lub Dub Medium" w:hAnsi="Lub Dub Medium"/>
                <w:sz w:val="20"/>
                <w:szCs w:val="20"/>
              </w:rPr>
            </w:pPr>
            <w:hyperlink r:id="rId15" w:history="1">
              <w:r w:rsidR="009F52D4">
                <w:rPr>
                  <w:rStyle w:val="Hyperlink"/>
                  <w:rFonts w:ascii="Lub Dub Medium" w:hAnsi="Lub Dub Medium"/>
                  <w:sz w:val="20"/>
                  <w:szCs w:val="20"/>
                </w:rPr>
                <w:t>Holiday Healthy Eating Guide</w:t>
              </w:r>
            </w:hyperlink>
            <w:r w:rsidR="009F52D4">
              <w:rPr>
                <w:rFonts w:ascii="Lub Dub Medium" w:hAnsi="Lub Dub Medium"/>
                <w:sz w:val="20"/>
                <w:szCs w:val="20"/>
              </w:rPr>
              <w:t xml:space="preserve"> </w:t>
            </w:r>
          </w:p>
          <w:p w14:paraId="7933AE9F" w14:textId="77777777" w:rsidR="009F52D4" w:rsidRDefault="00C43277" w:rsidP="009F52D4">
            <w:pPr>
              <w:pStyle w:val="NoSpacing"/>
              <w:numPr>
                <w:ilvl w:val="0"/>
                <w:numId w:val="1"/>
              </w:numPr>
              <w:ind w:left="160" w:hanging="160"/>
              <w:jc w:val="center"/>
              <w:rPr>
                <w:rFonts w:ascii="Lub Dub Medium" w:hAnsi="Lub Dub Medium"/>
                <w:sz w:val="20"/>
                <w:szCs w:val="20"/>
              </w:rPr>
            </w:pPr>
            <w:hyperlink r:id="rId16" w:history="1">
              <w:r w:rsidR="009F52D4">
                <w:rPr>
                  <w:rStyle w:val="Hyperlink"/>
                  <w:rFonts w:ascii="Lub Dub Medium" w:hAnsi="Lub Dub Medium"/>
                  <w:sz w:val="20"/>
                  <w:szCs w:val="20"/>
                </w:rPr>
                <w:t>Eat Smart Month Tips</w:t>
              </w:r>
            </w:hyperlink>
          </w:p>
          <w:p w14:paraId="4EBEF3EF" w14:textId="77777777" w:rsidR="009F52D4" w:rsidRDefault="009F52D4" w:rsidP="009F52D4">
            <w:pPr>
              <w:pStyle w:val="NoSpacing"/>
              <w:numPr>
                <w:ilvl w:val="0"/>
                <w:numId w:val="1"/>
              </w:numPr>
              <w:ind w:left="160" w:hanging="160"/>
              <w:jc w:val="center"/>
              <w:rPr>
                <w:rFonts w:ascii="Lub Dub Medium" w:hAnsi="Lub Dub Medium"/>
                <w:sz w:val="20"/>
                <w:szCs w:val="20"/>
              </w:rPr>
            </w:pPr>
            <w:r>
              <w:rPr>
                <w:rFonts w:ascii="Lub Dub Medium" w:hAnsi="Lub Dub Medium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Hyperlink"/>
                  <w:rFonts w:ascii="Lub Dub Medium" w:hAnsi="Lub Dub Medium"/>
                  <w:sz w:val="20"/>
                  <w:szCs w:val="20"/>
                </w:rPr>
                <w:t>Effects of Excess Sodium</w:t>
              </w:r>
            </w:hyperlink>
            <w:r>
              <w:rPr>
                <w:rFonts w:ascii="Lub Dub Medium" w:hAnsi="Lub Dub Medium"/>
                <w:sz w:val="20"/>
                <w:szCs w:val="20"/>
              </w:rPr>
              <w:t xml:space="preserve"> </w:t>
            </w:r>
          </w:p>
          <w:p w14:paraId="78016269" w14:textId="16F7D685" w:rsidR="00A46BFB" w:rsidRPr="007623CF" w:rsidRDefault="00C43277" w:rsidP="007623CF">
            <w:pPr>
              <w:pStyle w:val="NoSpacing"/>
              <w:numPr>
                <w:ilvl w:val="0"/>
                <w:numId w:val="1"/>
              </w:numPr>
              <w:ind w:left="160" w:hanging="160"/>
              <w:jc w:val="center"/>
              <w:rPr>
                <w:rFonts w:ascii="Lub Dub Medium" w:hAnsi="Lub Dub Medium"/>
                <w:sz w:val="20"/>
                <w:szCs w:val="20"/>
              </w:rPr>
            </w:pPr>
            <w:hyperlink r:id="rId18" w:history="1">
              <w:r w:rsidR="009F52D4">
                <w:rPr>
                  <w:rStyle w:val="Hyperlink"/>
                  <w:rFonts w:ascii="Lub Dub Medium" w:hAnsi="Lub Dub Medium"/>
                  <w:sz w:val="20"/>
                  <w:szCs w:val="20"/>
                </w:rPr>
                <w:t>Grocery Guide</w:t>
              </w:r>
            </w:hyperlink>
            <w:r w:rsidR="009F52D4">
              <w:rPr>
                <w:rFonts w:ascii="Lub Dub Medium" w:hAnsi="Lub Dub Medium"/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1192EA61" w14:textId="77777777" w:rsidR="007623CF" w:rsidRDefault="007623CF" w:rsidP="00B01120">
            <w:pPr>
              <w:pStyle w:val="NoSpacing"/>
              <w:jc w:val="center"/>
              <w:rPr>
                <w:rFonts w:ascii="Lub Dub Heavy" w:hAnsi="Lub Dub Heavy"/>
                <w:color w:val="C00002"/>
              </w:rPr>
            </w:pPr>
          </w:p>
          <w:p w14:paraId="3D71FC68" w14:textId="73C617FB" w:rsidR="00B01120" w:rsidRPr="00B01120" w:rsidRDefault="00B01120" w:rsidP="00B01120">
            <w:pPr>
              <w:pStyle w:val="NoSpacing"/>
              <w:jc w:val="center"/>
              <w:rPr>
                <w:rFonts w:ascii="Lub Dub Heavy" w:hAnsi="Lub Dub Heavy"/>
                <w:color w:val="C00002"/>
              </w:rPr>
            </w:pPr>
            <w:r w:rsidRPr="00B01120">
              <w:rPr>
                <w:rFonts w:ascii="Lub Dub Heavy" w:hAnsi="Lub Dub Heavy"/>
                <w:color w:val="C00002"/>
              </w:rPr>
              <w:t>SPOTLIGHT</w:t>
            </w:r>
          </w:p>
          <w:p w14:paraId="58ECF673" w14:textId="77777777" w:rsidR="00B01120" w:rsidRPr="00F60B8C" w:rsidRDefault="00B01120" w:rsidP="00B01120">
            <w:pPr>
              <w:pStyle w:val="NoSpacing"/>
              <w:jc w:val="center"/>
              <w:rPr>
                <w:rFonts w:ascii="Lub Dub Heavy" w:hAnsi="Lub Dub Heavy"/>
                <w:sz w:val="14"/>
                <w:szCs w:val="14"/>
              </w:rPr>
            </w:pPr>
          </w:p>
          <w:p w14:paraId="15B77D5C" w14:textId="5C2BCD7F" w:rsidR="00B01120" w:rsidRDefault="00B01120" w:rsidP="00B01120">
            <w:pPr>
              <w:pStyle w:val="NoSpacing"/>
              <w:jc w:val="center"/>
              <w:rPr>
                <w:rFonts w:ascii="Lub Dub Medium" w:hAnsi="Lub Dub Medium"/>
                <w:sz w:val="20"/>
                <w:szCs w:val="20"/>
              </w:rPr>
            </w:pPr>
            <w:r>
              <w:rPr>
                <w:rFonts w:ascii="Lub Dub Medium" w:hAnsi="Lub Dub Medium"/>
                <w:sz w:val="20"/>
                <w:szCs w:val="20"/>
              </w:rPr>
              <w:t xml:space="preserve">Look for the </w:t>
            </w:r>
            <w:hyperlink r:id="rId19" w:history="1">
              <w:r>
                <w:rPr>
                  <w:rStyle w:val="Hyperlink"/>
                  <w:rFonts w:ascii="Lub Dub Medium" w:hAnsi="Lub Dub Medium"/>
                  <w:sz w:val="20"/>
                  <w:szCs w:val="20"/>
                </w:rPr>
                <w:t>AHA Heart-Check Mark</w:t>
              </w:r>
            </w:hyperlink>
            <w:r>
              <w:rPr>
                <w:rFonts w:ascii="Lub Dub Medium" w:hAnsi="Lub Dub Medium"/>
                <w:sz w:val="20"/>
                <w:szCs w:val="20"/>
              </w:rPr>
              <w:t xml:space="preserve"> at the grocery store</w:t>
            </w:r>
          </w:p>
          <w:p w14:paraId="4878183B" w14:textId="25D8889D" w:rsidR="00A46BFB" w:rsidRPr="007623CF" w:rsidRDefault="007623CF" w:rsidP="007623CF">
            <w:pPr>
              <w:pStyle w:val="NoSpacing"/>
              <w:jc w:val="center"/>
              <w:rPr>
                <w:rFonts w:ascii="Lub Dub Medium" w:hAnsi="Lub Dub Medium"/>
                <w:sz w:val="20"/>
                <w:szCs w:val="20"/>
              </w:rPr>
            </w:pPr>
            <w:r>
              <w:rPr>
                <w:rFonts w:ascii="Lub Dub Medium" w:hAnsi="Lub Dub Medium"/>
                <w:noProof/>
                <w:sz w:val="20"/>
                <w:szCs w:val="20"/>
              </w:rPr>
              <w:drawing>
                <wp:inline distT="0" distB="0" distL="0" distR="0" wp14:anchorId="20D834AC" wp14:editId="21697FE8">
                  <wp:extent cx="330200" cy="30522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35" cy="32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A8E" w14:paraId="46B5142A" w14:textId="77777777" w:rsidTr="00C43277">
        <w:trPr>
          <w:tblCellSpacing w:w="7" w:type="dxa"/>
          <w:jc w:val="center"/>
        </w:trPr>
        <w:tc>
          <w:tcPr>
            <w:tcW w:w="8594" w:type="dxa"/>
            <w:gridSpan w:val="3"/>
          </w:tcPr>
          <w:p w14:paraId="41BB3A36" w14:textId="2432BDBB" w:rsidR="006F6A8E" w:rsidRDefault="00A46BFB" w:rsidP="00434CF1">
            <w:pPr>
              <w:jc w:val="center"/>
              <w:rPr>
                <w:rFonts w:ascii="Lub Dub Heavy" w:hAnsi="Lub Dub Heavy"/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A571EB" wp14:editId="6B102D0B">
                      <wp:extent cx="6430653" cy="0"/>
                      <wp:effectExtent l="0" t="12700" r="20955" b="12700"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065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164FBE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" strokecolor="#c00000" strokeweight="2.25pt">
                      <v:stroke dashstyle="1 1" joinstyle="miter"/>
                      <w10:anchorlock/>
                    </v:line>
                  </w:pict>
                </mc:Fallback>
              </mc:AlternateContent>
            </w:r>
          </w:p>
        </w:tc>
      </w:tr>
    </w:tbl>
    <w:p w14:paraId="7DEBA80C" w14:textId="77777777" w:rsidR="00EA1AA8" w:rsidRDefault="00EA1AA8">
      <w:bookmarkStart w:id="0" w:name="_GoBack"/>
      <w:bookmarkEnd w:id="0"/>
    </w:p>
    <w:sectPr w:rsidR="00EA1AA8" w:rsidSect="00C43277">
      <w:headerReference w:type="default" r:id="rId2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74D25" w14:textId="77777777" w:rsidR="000E4216" w:rsidRDefault="000E4216" w:rsidP="00210222">
      <w:r>
        <w:separator/>
      </w:r>
    </w:p>
  </w:endnote>
  <w:endnote w:type="continuationSeparator" w:id="0">
    <w:p w14:paraId="65E05914" w14:textId="77777777" w:rsidR="000E4216" w:rsidRDefault="000E4216" w:rsidP="002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 Dub Heavy">
    <w:altName w:val="Britannic Bold"/>
    <w:charset w:val="00"/>
    <w:family w:val="swiss"/>
    <w:pitch w:val="variable"/>
    <w:sig w:usb0="00000003" w:usb1="4000204A" w:usb2="00000000" w:usb3="00000000" w:csb0="00000001" w:csb1="00000000"/>
  </w:font>
  <w:font w:name="Times New Roman (Body CS)">
    <w:charset w:val="00"/>
    <w:family w:val="roman"/>
    <w:pitch w:val="default"/>
  </w:font>
  <w:font w:name="Lub Dub Medium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CA10" w14:textId="77777777" w:rsidR="000E4216" w:rsidRDefault="000E4216" w:rsidP="00210222">
      <w:r>
        <w:separator/>
      </w:r>
    </w:p>
  </w:footnote>
  <w:footnote w:type="continuationSeparator" w:id="0">
    <w:p w14:paraId="1909AF6A" w14:textId="77777777" w:rsidR="000E4216" w:rsidRDefault="000E4216" w:rsidP="0021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8392" w14:textId="5BC34ED3" w:rsidR="00C43277" w:rsidRPr="00C43277" w:rsidRDefault="00C43277" w:rsidP="00C43277">
    <w:pPr>
      <w:pStyle w:val="NoSpacing"/>
      <w:jc w:val="center"/>
      <w:rPr>
        <w:rFonts w:ascii="Lub Dub Medium" w:hAnsi="Lub Dub Medium" w:cs="Times New Roman (Body CS)"/>
        <w:color w:val="C00000"/>
        <w:sz w:val="48"/>
        <w:szCs w:val="48"/>
        <w:u w:val="single"/>
      </w:rPr>
    </w:pPr>
    <w:r w:rsidRPr="00C43277">
      <w:rPr>
        <w:rFonts w:ascii="Lub Dub Heavy" w:hAnsi="Lub Dub Heavy" w:cs="Times New Roman (Body CS)"/>
        <w:color w:val="C00000"/>
        <w:sz w:val="48"/>
        <w:szCs w:val="48"/>
        <w:u w:val="single"/>
      </w:rPr>
      <w:t>November is Eat Smart Month!</w:t>
    </w:r>
  </w:p>
  <w:p w14:paraId="04BA8850" w14:textId="77777777" w:rsidR="00C43277" w:rsidRDefault="00C43277">
    <w:pPr>
      <w:pStyle w:val="Header"/>
      <w:jc w:val="right"/>
      <w:rPr>
        <w:color w:val="4472C4" w:themeColor="accen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C2834" wp14:editId="046F0B2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" fillcolor="#4472c4 [3204]" stroked="f" strokeweight="1pt">
              <w10:wrap anchorx="margin" anchory="page"/>
            </v:rect>
          </w:pict>
        </mc:Fallback>
      </mc:AlternateContent>
    </w:r>
  </w:p>
  <w:p w14:paraId="24B0AA3F" w14:textId="50690C65" w:rsidR="00210222" w:rsidRPr="002F7D66" w:rsidRDefault="00210222" w:rsidP="002F7D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Lub Dub Medium" w:eastAsia="Lub Dub Medium" w:hAnsi="Lub Dub Medium" w:cs="Lub Dub Medium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85E"/>
    <w:multiLevelType w:val="hybridMultilevel"/>
    <w:tmpl w:val="78E6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F1"/>
    <w:rsid w:val="00000F10"/>
    <w:rsid w:val="000E4216"/>
    <w:rsid w:val="000E55BE"/>
    <w:rsid w:val="00113B95"/>
    <w:rsid w:val="001A0629"/>
    <w:rsid w:val="001F59AF"/>
    <w:rsid w:val="00210222"/>
    <w:rsid w:val="002F7D66"/>
    <w:rsid w:val="00317F3F"/>
    <w:rsid w:val="00350D9D"/>
    <w:rsid w:val="003A0647"/>
    <w:rsid w:val="003C0EBF"/>
    <w:rsid w:val="003C6138"/>
    <w:rsid w:val="00434CF1"/>
    <w:rsid w:val="00461D69"/>
    <w:rsid w:val="004F248C"/>
    <w:rsid w:val="00504B2F"/>
    <w:rsid w:val="006A4D22"/>
    <w:rsid w:val="006B5443"/>
    <w:rsid w:val="006F6A8E"/>
    <w:rsid w:val="007558E8"/>
    <w:rsid w:val="007623CF"/>
    <w:rsid w:val="00832DEA"/>
    <w:rsid w:val="008C73D7"/>
    <w:rsid w:val="009010AF"/>
    <w:rsid w:val="00916D65"/>
    <w:rsid w:val="0094088C"/>
    <w:rsid w:val="00970E0D"/>
    <w:rsid w:val="009A0C47"/>
    <w:rsid w:val="009F52D4"/>
    <w:rsid w:val="00A46BFB"/>
    <w:rsid w:val="00A54920"/>
    <w:rsid w:val="00AF0767"/>
    <w:rsid w:val="00B01120"/>
    <w:rsid w:val="00B367BF"/>
    <w:rsid w:val="00B72D72"/>
    <w:rsid w:val="00C43277"/>
    <w:rsid w:val="00D57DC0"/>
    <w:rsid w:val="00E436B8"/>
    <w:rsid w:val="00E531EC"/>
    <w:rsid w:val="00EA1AA8"/>
    <w:rsid w:val="00F0352D"/>
    <w:rsid w:val="00F11DCA"/>
    <w:rsid w:val="00F422C4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35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CF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4C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06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22"/>
  </w:style>
  <w:style w:type="paragraph" w:styleId="Footer">
    <w:name w:val="footer"/>
    <w:basedOn w:val="Normal"/>
    <w:link w:val="FooterChar"/>
    <w:uiPriority w:val="99"/>
    <w:unhideWhenUsed/>
    <w:rsid w:val="0021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22"/>
  </w:style>
  <w:style w:type="character" w:styleId="FollowedHyperlink">
    <w:name w:val="FollowedHyperlink"/>
    <w:basedOn w:val="DefaultParagraphFont"/>
    <w:uiPriority w:val="99"/>
    <w:semiHidden/>
    <w:unhideWhenUsed/>
    <w:rsid w:val="00461D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6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CF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4C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06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22"/>
  </w:style>
  <w:style w:type="paragraph" w:styleId="Footer">
    <w:name w:val="footer"/>
    <w:basedOn w:val="Normal"/>
    <w:link w:val="FooterChar"/>
    <w:uiPriority w:val="99"/>
    <w:unhideWhenUsed/>
    <w:rsid w:val="0021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22"/>
  </w:style>
  <w:style w:type="character" w:styleId="FollowedHyperlink">
    <w:name w:val="FollowedHyperlink"/>
    <w:basedOn w:val="DefaultParagraphFont"/>
    <w:uiPriority w:val="99"/>
    <w:semiHidden/>
    <w:unhideWhenUsed/>
    <w:rsid w:val="00461D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6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heart.org/en/healthy-living/healthy-eating/cooking-skills/shopping/grocery-shopping-on-a-budge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s://www.heart.org/en/healthy-living/healthy-eating/eat-smart/sodium/effects-of-excess-sodium-infograph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rt.org/-/media/healthy-living-files/healthy-eating/eat-smart-month-toolkit/esm-2019-weekly-articles-smart-holiday.pdf?la=en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e/2PACX-1vTo8NXmo80OqgOIPcL4w4RrS3fBEXUHcioe4jw_rjML_0sTRYAfRLL9Jb8nqzEXHIJ3LtognHaPfkUY/pub?start=false&amp;loop=false&amp;delayms=3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eart.org/-/media/aha/h4gm/pdf-files/hheatingguidefinalnohablogo.pdf?la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art.org/-/media/healthy-living-files/healthy-eating/eat-smart-month-toolkit/esm-2019-weekly-articles-smart-holiday.pdf?la=en" TargetMode="External"/><Relationship Id="rId19" Type="http://schemas.openxmlformats.org/officeDocument/2006/relationships/hyperlink" Target="https://www.heart.org/en/healthy-living/healthy-eating/heart-check-foods/check-for-the-heart-check-mark-infographi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ecipes.heart.org/en/recipes/warm-cinnamon-raisin-apples---delicious-decis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10A-8F54-4A2F-9239-C5EB67D1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Heart Association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Calderon</dc:creator>
  <cp:keywords/>
  <dc:description/>
  <cp:lastModifiedBy>Danielle Rivard</cp:lastModifiedBy>
  <cp:revision>10</cp:revision>
  <dcterms:created xsi:type="dcterms:W3CDTF">2020-10-22T19:32:00Z</dcterms:created>
  <dcterms:modified xsi:type="dcterms:W3CDTF">2020-11-05T14:44:00Z</dcterms:modified>
</cp:coreProperties>
</file>